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313B" w14:textId="77777777" w:rsidR="00BB1E57" w:rsidRPr="0000501C" w:rsidRDefault="00000000">
      <w:pPr>
        <w:pStyle w:val="a4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2"/>
        </w:rPr>
        <w:t>退会について</w:t>
      </w:r>
    </w:p>
    <w:p w14:paraId="7F489366" w14:textId="77777777" w:rsidR="00BB1E57" w:rsidRPr="0000501C" w:rsidRDefault="00BB1E57">
      <w:pPr>
        <w:pStyle w:val="a3"/>
        <w:spacing w:before="233"/>
        <w:rPr>
          <w:rFonts w:ascii="UD デジタル 教科書体 NP-R" w:eastAsia="UD デジタル 教科書体 NP-R" w:hint="eastAsia"/>
          <w:b/>
          <w:sz w:val="28"/>
        </w:rPr>
      </w:pPr>
    </w:p>
    <w:p w14:paraId="1E4BB0B5" w14:textId="77777777" w:rsidR="00BB1E57" w:rsidRPr="0000501C" w:rsidRDefault="00000000">
      <w:pPr>
        <w:pStyle w:val="a3"/>
        <w:spacing w:before="0" w:line="316" w:lineRule="auto"/>
        <w:ind w:left="118" w:right="356" w:firstLine="211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2"/>
        </w:rPr>
        <w:t>日本近代文学会関西支部をご退会の場合は、下記の点をご確認のうえ、退会届を事務局までご送付ください。</w:t>
      </w:r>
    </w:p>
    <w:p w14:paraId="58C6E4F2" w14:textId="77777777" w:rsidR="00BB1E57" w:rsidRPr="0000501C" w:rsidRDefault="00BB1E57">
      <w:pPr>
        <w:pStyle w:val="a3"/>
        <w:spacing w:before="86"/>
        <w:rPr>
          <w:rFonts w:ascii="UD デジタル 教科書体 NP-R" w:eastAsia="UD デジタル 教科書体 NP-R" w:hint="eastAsia"/>
        </w:rPr>
      </w:pPr>
    </w:p>
    <w:p w14:paraId="614A05E8" w14:textId="77777777" w:rsidR="00BB1E57" w:rsidRPr="0000501C" w:rsidRDefault="00000000">
      <w:pPr>
        <w:pStyle w:val="a3"/>
        <w:spacing w:before="0"/>
        <w:ind w:left="330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3"/>
        </w:rPr>
        <w:t>１．退会をご希望の場合</w:t>
      </w:r>
    </w:p>
    <w:p w14:paraId="6FD187FE" w14:textId="77777777" w:rsidR="00BB1E57" w:rsidRPr="0000501C" w:rsidRDefault="00000000">
      <w:pPr>
        <w:pStyle w:val="a3"/>
        <w:ind w:left="538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3"/>
        </w:rPr>
        <w:t>① 退会届のご提出と会費納入の確認をいたします。</w:t>
      </w:r>
    </w:p>
    <w:p w14:paraId="545B1EFF" w14:textId="77777777" w:rsidR="00BB1E57" w:rsidRPr="0000501C" w:rsidRDefault="00000000">
      <w:pPr>
        <w:pStyle w:val="a3"/>
        <w:ind w:left="538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3"/>
        </w:rPr>
        <w:t>② 未納入の会費については、納入をお願いします。</w:t>
      </w:r>
    </w:p>
    <w:p w14:paraId="46C10310" w14:textId="77777777" w:rsidR="00BB1E57" w:rsidRPr="0000501C" w:rsidRDefault="00000000">
      <w:pPr>
        <w:pStyle w:val="a3"/>
        <w:spacing w:line="316" w:lineRule="auto"/>
        <w:ind w:left="750" w:right="112" w:hanging="212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5"/>
        </w:rPr>
        <w:t>③ 退会届と会費納入の確認後、会則</w:t>
      </w:r>
      <w:r w:rsidRPr="0000501C">
        <w:rPr>
          <w:rFonts w:ascii="UD デジタル 教科書体 NP-R" w:eastAsia="UD デジタル 教科書体 NP-R" w:hint="eastAsia"/>
          <w:spacing w:val="-2"/>
        </w:rPr>
        <w:t>（第４条５項）にのっとり、運営委員会にて承認いたし</w:t>
      </w:r>
      <w:r w:rsidRPr="0000501C">
        <w:rPr>
          <w:rFonts w:ascii="UD デジタル 教科書体 NP-R" w:eastAsia="UD デジタル 教科書体 NP-R" w:hint="eastAsia"/>
          <w:spacing w:val="-4"/>
        </w:rPr>
        <w:t>ます。</w:t>
      </w:r>
    </w:p>
    <w:p w14:paraId="759F6243" w14:textId="77777777" w:rsidR="00BB1E57" w:rsidRPr="0000501C" w:rsidRDefault="00000000">
      <w:pPr>
        <w:pStyle w:val="a3"/>
        <w:spacing w:before="0" w:line="272" w:lineRule="exact"/>
        <w:ind w:left="538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3"/>
        </w:rPr>
        <w:t>④ 年度途中で退会される場合でも、会費の分割や返金はいたしません。</w:t>
      </w:r>
    </w:p>
    <w:p w14:paraId="7E89A24A" w14:textId="77777777" w:rsidR="00BB1E57" w:rsidRPr="0000501C" w:rsidRDefault="00000000">
      <w:pPr>
        <w:pStyle w:val="a3"/>
        <w:spacing w:line="316" w:lineRule="auto"/>
        <w:ind w:left="750" w:right="109" w:hanging="212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11"/>
        </w:rPr>
        <w:t xml:space="preserve">⑤ </w:t>
      </w:r>
      <w:r w:rsidRPr="0000501C">
        <w:rPr>
          <w:rFonts w:ascii="UD デジタル 教科書体 NP-R" w:eastAsia="UD デジタル 教科書体 NP-R" w:hint="eastAsia"/>
        </w:rPr>
        <w:t>4</w:t>
      </w:r>
      <w:r w:rsidRPr="0000501C">
        <w:rPr>
          <w:rFonts w:ascii="UD デジタル 教科書体 NP-R" w:eastAsia="UD デジタル 教科書体 NP-R" w:hint="eastAsia"/>
          <w:spacing w:val="-37"/>
        </w:rPr>
        <w:t xml:space="preserve"> 月 </w:t>
      </w:r>
      <w:r w:rsidRPr="0000501C">
        <w:rPr>
          <w:rFonts w:ascii="UD デジタル 教科書体 NP-R" w:eastAsia="UD デジタル 教科書体 NP-R" w:hint="eastAsia"/>
        </w:rPr>
        <w:t>1</w:t>
      </w:r>
      <w:r w:rsidRPr="0000501C">
        <w:rPr>
          <w:rFonts w:ascii="UD デジタル 教科書体 NP-R" w:eastAsia="UD デジタル 教科書体 NP-R" w:hint="eastAsia"/>
          <w:spacing w:val="-23"/>
        </w:rPr>
        <w:t xml:space="preserve"> 日から </w:t>
      </w:r>
      <w:r w:rsidRPr="0000501C">
        <w:rPr>
          <w:rFonts w:ascii="UD デジタル 教科書体 NP-R" w:eastAsia="UD デジタル 教科書体 NP-R" w:hint="eastAsia"/>
        </w:rPr>
        <w:t>3</w:t>
      </w:r>
      <w:r w:rsidRPr="0000501C">
        <w:rPr>
          <w:rFonts w:ascii="UD デジタル 教科書体 NP-R" w:eastAsia="UD デジタル 教科書体 NP-R" w:hint="eastAsia"/>
          <w:spacing w:val="-8"/>
        </w:rPr>
        <w:t xml:space="preserve"> 月末日までを会計年度としております。</w:t>
      </w:r>
      <w:r w:rsidRPr="0000501C">
        <w:rPr>
          <w:rFonts w:ascii="UD デジタル 教科書体 NP-R" w:eastAsia="UD デジタル 教科書体 NP-R" w:hint="eastAsia"/>
        </w:rPr>
        <w:t>3</w:t>
      </w:r>
      <w:r w:rsidRPr="0000501C">
        <w:rPr>
          <w:rFonts w:ascii="UD デジタル 教科書体 NP-R" w:eastAsia="UD デジタル 教科書体 NP-R" w:hint="eastAsia"/>
          <w:spacing w:val="-8"/>
        </w:rPr>
        <w:t xml:space="preserve"> 月末日までに退会届のご提出が</w:t>
      </w:r>
      <w:r w:rsidRPr="0000501C">
        <w:rPr>
          <w:rFonts w:ascii="UD デジタル 教科書体 NP-R" w:eastAsia="UD デジタル 教科書体 NP-R" w:hint="eastAsia"/>
          <w:spacing w:val="-2"/>
        </w:rPr>
        <w:t>なかった場合は、次年度の会費が発生しますのでご注意ください。</w:t>
      </w:r>
    </w:p>
    <w:p w14:paraId="0123FE20" w14:textId="77777777" w:rsidR="00BB1E57" w:rsidRPr="0000501C" w:rsidRDefault="00BB1E57">
      <w:pPr>
        <w:pStyle w:val="a3"/>
        <w:rPr>
          <w:rFonts w:ascii="UD デジタル 教科書体 NP-R" w:eastAsia="UD デジタル 教科書体 NP-R" w:hint="eastAsia"/>
        </w:rPr>
      </w:pPr>
    </w:p>
    <w:p w14:paraId="5CD8D43C" w14:textId="77777777" w:rsidR="00BB1E57" w:rsidRPr="0000501C" w:rsidRDefault="00000000">
      <w:pPr>
        <w:pStyle w:val="a3"/>
        <w:spacing w:before="0" w:line="316" w:lineRule="auto"/>
        <w:ind w:left="538" w:right="109" w:hanging="209"/>
        <w:rPr>
          <w:rFonts w:ascii="UD デジタル 教科書体 NP-R" w:eastAsia="UD デジタル 教科書体 NP-R" w:hint="eastAsia"/>
        </w:rPr>
      </w:pPr>
      <w:r w:rsidRPr="0000501C">
        <w:rPr>
          <w:rFonts w:ascii="UD デジタル 教科書体 NP-R" w:eastAsia="UD デジタル 教科書体 NP-R" w:hint="eastAsia"/>
          <w:spacing w:val="-2"/>
        </w:rPr>
        <w:t>２．会則（</w:t>
      </w:r>
      <w:r w:rsidRPr="0000501C">
        <w:rPr>
          <w:rFonts w:ascii="UD デジタル 教科書体 NP-R" w:eastAsia="UD デジタル 教科書体 NP-R" w:hint="eastAsia"/>
          <w:spacing w:val="-28"/>
        </w:rPr>
        <w:t xml:space="preserve">第 </w:t>
      </w:r>
      <w:r w:rsidRPr="0000501C">
        <w:rPr>
          <w:rFonts w:ascii="UD デジタル 教科書体 NP-R" w:eastAsia="UD デジタル 教科書体 NP-R" w:hint="eastAsia"/>
          <w:spacing w:val="-2"/>
        </w:rPr>
        <w:t>12</w:t>
      </w:r>
      <w:r w:rsidRPr="0000501C">
        <w:rPr>
          <w:rFonts w:ascii="UD デジタル 教科書体 NP-R" w:eastAsia="UD デジタル 教科書体 NP-R" w:hint="eastAsia"/>
          <w:spacing w:val="-28"/>
        </w:rPr>
        <w:t xml:space="preserve"> 条</w:t>
      </w:r>
      <w:r w:rsidRPr="0000501C">
        <w:rPr>
          <w:rFonts w:ascii="UD デジタル 教科書体 NP-R" w:eastAsia="UD デジタル 教科書体 NP-R" w:hint="eastAsia"/>
          <w:spacing w:val="-2"/>
        </w:rPr>
        <w:t>）にのっとり、会費を２年分滞納した場合は、原則として退会したものと見なします。</w:t>
      </w:r>
    </w:p>
    <w:p w14:paraId="0552EE00" w14:textId="77777777" w:rsidR="00BB1E57" w:rsidRPr="0000501C" w:rsidRDefault="00BB1E57">
      <w:pPr>
        <w:pStyle w:val="a3"/>
        <w:spacing w:before="69"/>
        <w:rPr>
          <w:rFonts w:ascii="UD デジタル 教科書体 NP-R" w:eastAsia="UD デジタル 教科書体 NP-R" w:hint="eastAsia"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BB1E57" w:rsidRPr="0000501C" w14:paraId="67D9E8BB" w14:textId="77777777">
        <w:trPr>
          <w:trHeight w:val="678"/>
        </w:trPr>
        <w:tc>
          <w:tcPr>
            <w:tcW w:w="9062" w:type="dxa"/>
            <w:tcBorders>
              <w:left w:val="nil"/>
              <w:right w:val="nil"/>
            </w:tcBorders>
          </w:tcPr>
          <w:p w14:paraId="598119AA" w14:textId="77777777" w:rsidR="00BB1E57" w:rsidRPr="0000501C" w:rsidRDefault="00BB1E57">
            <w:pPr>
              <w:pStyle w:val="TableParagraph"/>
              <w:spacing w:before="76"/>
              <w:ind w:left="0"/>
              <w:rPr>
                <w:rFonts w:ascii="UD デジタル 教科書体 NP-R" w:eastAsia="UD デジタル 教科書体 NP-R" w:hint="eastAsia"/>
                <w:sz w:val="21"/>
              </w:rPr>
            </w:pPr>
          </w:p>
          <w:p w14:paraId="48C27A48" w14:textId="77777777" w:rsidR="00BB1E57" w:rsidRPr="0000501C" w:rsidRDefault="00000000">
            <w:pPr>
              <w:pStyle w:val="TableParagraph"/>
              <w:tabs>
                <w:tab w:val="left" w:pos="842"/>
                <w:tab w:val="left" w:pos="1682"/>
                <w:tab w:val="left" w:pos="2311"/>
              </w:tabs>
              <w:ind w:left="0" w:right="310"/>
              <w:jc w:val="right"/>
              <w:rPr>
                <w:rFonts w:ascii="UD デジタル 教科書体 NP-R" w:eastAsia="UD デジタル 教科書体 NP-R" w:hint="eastAsia"/>
                <w:sz w:val="21"/>
              </w:rPr>
            </w:pP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年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月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日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届</w:t>
            </w:r>
          </w:p>
        </w:tc>
      </w:tr>
      <w:tr w:rsidR="00BB1E57" w:rsidRPr="0000501C" w14:paraId="1025BE72" w14:textId="77777777">
        <w:trPr>
          <w:trHeight w:val="623"/>
        </w:trPr>
        <w:tc>
          <w:tcPr>
            <w:tcW w:w="9062" w:type="dxa"/>
          </w:tcPr>
          <w:p w14:paraId="2DC24033" w14:textId="77777777" w:rsidR="00BB1E57" w:rsidRPr="0000501C" w:rsidRDefault="00000000">
            <w:pPr>
              <w:pStyle w:val="TableParagraph"/>
              <w:tabs>
                <w:tab w:val="left" w:pos="772"/>
                <w:tab w:val="left" w:pos="1437"/>
                <w:tab w:val="left" w:pos="2099"/>
                <w:tab w:val="left" w:pos="2763"/>
                <w:tab w:val="left" w:pos="3428"/>
                <w:tab w:val="left" w:pos="4090"/>
                <w:tab w:val="left" w:pos="4755"/>
                <w:tab w:val="left" w:pos="5419"/>
                <w:tab w:val="left" w:pos="6081"/>
                <w:tab w:val="left" w:pos="6746"/>
                <w:tab w:val="left" w:pos="7411"/>
                <w:tab w:val="left" w:pos="8073"/>
                <w:tab w:val="left" w:pos="8737"/>
              </w:tabs>
              <w:spacing w:before="162"/>
              <w:rPr>
                <w:rFonts w:ascii="UD デジタル 教科書体 NP-R" w:eastAsia="UD デジタル 教科書体 NP-R" w:hint="eastAsia"/>
                <w:sz w:val="21"/>
                <w:lang w:eastAsia="zh-CN"/>
              </w:rPr>
            </w:pP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日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本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近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代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文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学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会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関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西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支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部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退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会</w:t>
            </w:r>
            <w:r w:rsidRPr="0000501C">
              <w:rPr>
                <w:rFonts w:ascii="UD デジタル 教科書体 NP-R" w:eastAsia="UD デジタル 教科書体 NP-R" w:hint="eastAsia"/>
                <w:sz w:val="21"/>
                <w:lang w:eastAsia="zh-CN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  <w:lang w:eastAsia="zh-CN"/>
              </w:rPr>
              <w:t>届</w:t>
            </w:r>
          </w:p>
        </w:tc>
      </w:tr>
      <w:tr w:rsidR="00BB1E57" w:rsidRPr="0000501C" w14:paraId="2D6AD492" w14:textId="77777777">
        <w:trPr>
          <w:trHeight w:val="851"/>
        </w:trPr>
        <w:tc>
          <w:tcPr>
            <w:tcW w:w="9062" w:type="dxa"/>
          </w:tcPr>
          <w:p w14:paraId="1307CDB2" w14:textId="77777777" w:rsidR="00BB1E57" w:rsidRPr="0000501C" w:rsidRDefault="00000000">
            <w:pPr>
              <w:pStyle w:val="TableParagraph"/>
              <w:spacing w:before="33"/>
              <w:rPr>
                <w:rFonts w:ascii="UD デジタル 教科書体 NP-R" w:eastAsia="UD デジタル 教科書体 NP-R" w:hint="eastAsia"/>
                <w:sz w:val="21"/>
              </w:rPr>
            </w:pPr>
            <w:r w:rsidRPr="0000501C">
              <w:rPr>
                <w:rFonts w:ascii="UD デジタル 教科書体 NP-R" w:eastAsia="UD デジタル 教科書体 NP-R" w:hint="eastAsia"/>
                <w:spacing w:val="-5"/>
                <w:sz w:val="21"/>
              </w:rPr>
              <w:t>氏名</w:t>
            </w:r>
          </w:p>
        </w:tc>
      </w:tr>
      <w:tr w:rsidR="00BB1E57" w:rsidRPr="0000501C" w14:paraId="501D62CF" w14:textId="77777777">
        <w:trPr>
          <w:trHeight w:val="4989"/>
        </w:trPr>
        <w:tc>
          <w:tcPr>
            <w:tcW w:w="9062" w:type="dxa"/>
          </w:tcPr>
          <w:p w14:paraId="7669B3A3" w14:textId="77777777" w:rsidR="00BB1E57" w:rsidRPr="0000501C" w:rsidRDefault="00000000">
            <w:pPr>
              <w:pStyle w:val="TableParagraph"/>
              <w:spacing w:before="30"/>
              <w:rPr>
                <w:rFonts w:ascii="UD デジタル 教科書体 NP-R" w:eastAsia="UD デジタル 教科書体 NP-R" w:hint="eastAsia"/>
                <w:sz w:val="21"/>
              </w:rPr>
            </w:pPr>
            <w:r w:rsidRPr="0000501C">
              <w:rPr>
                <w:rFonts w:ascii="UD デジタル 教科書体 NP-R" w:eastAsia="UD デジタル 教科書体 NP-R" w:hint="eastAsia"/>
                <w:spacing w:val="-4"/>
                <w:sz w:val="21"/>
              </w:rPr>
              <w:t>退会理由</w:t>
            </w:r>
          </w:p>
        </w:tc>
      </w:tr>
      <w:tr w:rsidR="00BB1E57" w:rsidRPr="0000501C" w14:paraId="3419BF95" w14:textId="77777777">
        <w:trPr>
          <w:trHeight w:val="849"/>
        </w:trPr>
        <w:tc>
          <w:tcPr>
            <w:tcW w:w="9062" w:type="dxa"/>
          </w:tcPr>
          <w:p w14:paraId="12647CF0" w14:textId="77777777" w:rsidR="00BB1E57" w:rsidRPr="0000501C" w:rsidRDefault="00000000">
            <w:pPr>
              <w:pStyle w:val="TableParagraph"/>
              <w:tabs>
                <w:tab w:val="left" w:pos="3470"/>
                <w:tab w:val="left" w:pos="4310"/>
                <w:tab w:val="left" w:pos="5151"/>
                <w:tab w:val="left" w:pos="5779"/>
              </w:tabs>
              <w:spacing w:before="95" w:line="316" w:lineRule="auto"/>
              <w:ind w:left="3468" w:right="2845" w:hanging="3361"/>
              <w:rPr>
                <w:rFonts w:ascii="UD デジタル 教科書体 NP-R" w:eastAsia="UD デジタル 教科書体 NP-R" w:hint="eastAsia"/>
                <w:sz w:val="21"/>
              </w:rPr>
            </w:pPr>
            <w:r w:rsidRPr="0000501C">
              <w:rPr>
                <w:rFonts w:ascii="UD デジタル 教科書体 NP-R" w:eastAsia="UD デジタル 教科書体 NP-R" w:hint="eastAsia"/>
                <w:spacing w:val="-2"/>
                <w:sz w:val="21"/>
              </w:rPr>
              <w:t>※事務局記入欄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年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月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4"/>
                <w:sz w:val="21"/>
              </w:rPr>
              <w:t xml:space="preserve"> </w:t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日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3"/>
                <w:sz w:val="21"/>
              </w:rPr>
              <w:t xml:space="preserve"> </w:t>
            </w:r>
            <w:r w:rsidRPr="0000501C">
              <w:rPr>
                <w:rFonts w:ascii="UD デジタル 教科書体 NP-R" w:eastAsia="UD デジタル 教科書体 NP-R" w:hint="eastAsia"/>
                <w:spacing w:val="-4"/>
                <w:sz w:val="21"/>
              </w:rPr>
              <w:t>受付</w:t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年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月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日</w:t>
            </w:r>
            <w:r w:rsidRPr="0000501C">
              <w:rPr>
                <w:rFonts w:ascii="UD デジタル 教科書体 NP-R" w:eastAsia="UD デジタル 教科書体 NP-R" w:hint="eastAsia"/>
                <w:sz w:val="21"/>
              </w:rPr>
              <w:tab/>
              <w:t>承</w:t>
            </w:r>
            <w:r w:rsidRPr="0000501C">
              <w:rPr>
                <w:rFonts w:ascii="UD デジタル 教科書体 NP-R" w:eastAsia="UD デジタル 教科書体 NP-R" w:hint="eastAsia"/>
                <w:spacing w:val="-10"/>
                <w:sz w:val="21"/>
              </w:rPr>
              <w:t>認</w:t>
            </w:r>
          </w:p>
        </w:tc>
      </w:tr>
    </w:tbl>
    <w:p w14:paraId="5AD77A0A" w14:textId="77777777" w:rsidR="004B1240" w:rsidRPr="0000501C" w:rsidRDefault="004B1240">
      <w:pPr>
        <w:rPr>
          <w:rFonts w:ascii="UD デジタル 教科書体 NP-R" w:eastAsia="UD デジタル 教科書体 NP-R" w:hint="eastAsia"/>
        </w:rPr>
      </w:pPr>
    </w:p>
    <w:sectPr w:rsidR="004B1240" w:rsidRPr="0000501C" w:rsidSect="0000501C">
      <w:type w:val="continuous"/>
      <w:pgSz w:w="11910" w:h="16840" w:code="9"/>
      <w:pgMar w:top="851" w:right="129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E57"/>
    <w:rsid w:val="0000501C"/>
    <w:rsid w:val="000C71E3"/>
    <w:rsid w:val="004B1240"/>
    <w:rsid w:val="00B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4F266"/>
  <w15:docId w15:val="{143557CE-4BB3-483E-BB95-A9FB1AB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7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9"/>
      <w:jc w:val="center"/>
    </w:pPr>
    <w:rPr>
      <w:rFonts w:ascii="BIZ UDゴシック" w:eastAsia="BIZ UDゴシック" w:hAnsi="BIZ UDゴシック" w:cs="BIZ UD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永渕朋枝</dc:creator>
  <cp:lastModifiedBy>佐々木幸喜</cp:lastModifiedBy>
  <cp:revision>2</cp:revision>
  <dcterms:created xsi:type="dcterms:W3CDTF">2025-04-03T08:22:00Z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